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BC" w:rsidRDefault="00B10DBC" w:rsidP="006D2C65">
      <w:pPr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A437C0" w:rsidRDefault="00A437C0" w:rsidP="00A437C0">
      <w:pPr>
        <w:pStyle w:val="PargrafodaLista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MARINA FRANCISCA MELO BARBAN </w:t>
      </w:r>
    </w:p>
    <w:p w:rsidR="00A437C0" w:rsidRDefault="00A437C0" w:rsidP="00A437C0">
      <w:pPr>
        <w:pStyle w:val="PargrafodaLista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Matrícula: 11386843</w:t>
      </w:r>
    </w:p>
    <w:p w:rsidR="00A437C0" w:rsidRPr="00A437C0" w:rsidRDefault="00A437C0" w:rsidP="00A437C0">
      <w:pPr>
        <w:pStyle w:val="PargrafodaLista"/>
        <w:jc w:val="both"/>
        <w:rPr>
          <w:rFonts w:ascii="Times New Roman" w:hAnsi="Times New Roman" w:cs="Times New Roman"/>
          <w:b/>
          <w:sz w:val="25"/>
          <w:szCs w:val="25"/>
        </w:rPr>
      </w:pPr>
      <w:r w:rsidRPr="00A437C0">
        <w:rPr>
          <w:rFonts w:ascii="Times New Roman" w:hAnsi="Times New Roman" w:cs="Times New Roman"/>
          <w:b/>
          <w:sz w:val="25"/>
          <w:szCs w:val="25"/>
        </w:rPr>
        <w:t xml:space="preserve">Trabalho </w:t>
      </w:r>
      <w:r>
        <w:rPr>
          <w:rFonts w:ascii="Times New Roman" w:hAnsi="Times New Roman" w:cs="Times New Roman"/>
          <w:b/>
          <w:sz w:val="25"/>
          <w:szCs w:val="25"/>
        </w:rPr>
        <w:t>sobre</w:t>
      </w:r>
      <w:r w:rsidRPr="00A437C0">
        <w:rPr>
          <w:rFonts w:ascii="Times New Roman" w:hAnsi="Times New Roman" w:cs="Times New Roman"/>
          <w:b/>
          <w:sz w:val="25"/>
          <w:szCs w:val="25"/>
        </w:rPr>
        <w:t xml:space="preserve"> Redação Acadêmica</w:t>
      </w:r>
      <w:r w:rsidR="00A72C34">
        <w:rPr>
          <w:rFonts w:ascii="Times New Roman" w:hAnsi="Times New Roman" w:cs="Times New Roman"/>
          <w:b/>
          <w:sz w:val="25"/>
          <w:szCs w:val="25"/>
        </w:rPr>
        <w:t xml:space="preserve"> (Análise Capítulo TCC)</w:t>
      </w:r>
    </w:p>
    <w:p w:rsidR="00A437C0" w:rsidRPr="00A437C0" w:rsidRDefault="00A437C0" w:rsidP="00A437C0">
      <w:pPr>
        <w:pStyle w:val="PargrafodaLista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Julho </w:t>
      </w:r>
      <w:r w:rsidRPr="00A437C0">
        <w:rPr>
          <w:rFonts w:ascii="Times New Roman" w:hAnsi="Times New Roman" w:cs="Times New Roman"/>
          <w:b/>
          <w:sz w:val="25"/>
          <w:szCs w:val="25"/>
        </w:rPr>
        <w:t>/</w:t>
      </w:r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A437C0">
        <w:rPr>
          <w:rFonts w:ascii="Times New Roman" w:hAnsi="Times New Roman" w:cs="Times New Roman"/>
          <w:b/>
          <w:sz w:val="25"/>
          <w:szCs w:val="25"/>
        </w:rPr>
        <w:t>2020</w:t>
      </w:r>
    </w:p>
    <w:p w:rsidR="00B10DBC" w:rsidRDefault="00A437C0" w:rsidP="00A437C0">
      <w:pPr>
        <w:pStyle w:val="PargrafodaLista"/>
        <w:jc w:val="both"/>
        <w:rPr>
          <w:rFonts w:ascii="Times New Roman" w:hAnsi="Times New Roman" w:cs="Times New Roman"/>
          <w:b/>
          <w:sz w:val="25"/>
          <w:szCs w:val="25"/>
        </w:rPr>
      </w:pPr>
      <w:r w:rsidRPr="00A437C0">
        <w:rPr>
          <w:rFonts w:ascii="Times New Roman" w:hAnsi="Times New Roman" w:cs="Times New Roman"/>
          <w:b/>
          <w:sz w:val="25"/>
          <w:szCs w:val="25"/>
        </w:rPr>
        <w:t>Prof.</w:t>
      </w:r>
      <w:r>
        <w:rPr>
          <w:rFonts w:ascii="Times New Roman" w:hAnsi="Times New Roman" w:cs="Times New Roman"/>
          <w:b/>
          <w:sz w:val="25"/>
          <w:szCs w:val="25"/>
        </w:rPr>
        <w:t>ª</w:t>
      </w:r>
      <w:r w:rsidRPr="00A437C0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Pr="00A437C0">
        <w:rPr>
          <w:rFonts w:ascii="Times New Roman" w:hAnsi="Times New Roman" w:cs="Times New Roman"/>
          <w:b/>
          <w:sz w:val="25"/>
          <w:szCs w:val="25"/>
        </w:rPr>
        <w:t>Lislaine</w:t>
      </w:r>
      <w:proofErr w:type="spellEnd"/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5"/>
          <w:szCs w:val="25"/>
        </w:rPr>
        <w:t>Fracolli</w:t>
      </w:r>
      <w:proofErr w:type="spellEnd"/>
    </w:p>
    <w:p w:rsidR="00B10DBC" w:rsidRDefault="00B10DBC" w:rsidP="00B10DBC">
      <w:pPr>
        <w:ind w:left="36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6D2C65" w:rsidRPr="00B10DBC" w:rsidRDefault="006D2C65" w:rsidP="00B10DBC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5"/>
          <w:szCs w:val="25"/>
        </w:rPr>
      </w:pPr>
      <w:r w:rsidRPr="00B10DBC">
        <w:rPr>
          <w:rFonts w:ascii="Times New Roman" w:hAnsi="Times New Roman" w:cs="Times New Roman"/>
          <w:b/>
          <w:sz w:val="25"/>
          <w:szCs w:val="25"/>
        </w:rPr>
        <w:t>Qual é o tema do TCC?</w:t>
      </w:r>
    </w:p>
    <w:p w:rsidR="006D2C65" w:rsidRDefault="00A437C0" w:rsidP="006D2C65">
      <w:pPr>
        <w:spacing w:line="360" w:lineRule="auto"/>
        <w:ind w:left="284" w:firstLine="36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O tema é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aleitament</w:t>
      </w:r>
      <w:r w:rsidR="009264A0">
        <w:rPr>
          <w:rFonts w:ascii="Times New Roman" w:hAnsi="Times New Roman" w:cs="Times New Roman"/>
          <w:sz w:val="25"/>
          <w:szCs w:val="25"/>
        </w:rPr>
        <w:t xml:space="preserve">o materno; mais precisamente um recorte sobre </w:t>
      </w:r>
      <w:r w:rsidR="00BF1C7A">
        <w:rPr>
          <w:rFonts w:ascii="Times New Roman" w:hAnsi="Times New Roman" w:cs="Times New Roman"/>
          <w:sz w:val="25"/>
          <w:szCs w:val="25"/>
        </w:rPr>
        <w:t xml:space="preserve"> 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capacitação dos agentes comunitários de saúde em aconselh</w:t>
      </w:r>
      <w:r w:rsidR="009264A0">
        <w:rPr>
          <w:rFonts w:ascii="Times New Roman" w:hAnsi="Times New Roman" w:cs="Times New Roman"/>
          <w:sz w:val="25"/>
          <w:szCs w:val="25"/>
        </w:rPr>
        <w:t>amento sobre amamentação,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como instrumento de promoção do desenvolvimento infantil</w:t>
      </w:r>
      <w:r w:rsidR="009264A0">
        <w:rPr>
          <w:rFonts w:ascii="Times New Roman" w:hAnsi="Times New Roman" w:cs="Times New Roman"/>
          <w:sz w:val="25"/>
          <w:szCs w:val="25"/>
        </w:rPr>
        <w:t>.</w:t>
      </w:r>
    </w:p>
    <w:p w:rsidR="00577A8F" w:rsidRPr="006D2C65" w:rsidRDefault="00577A8F" w:rsidP="006D2C65">
      <w:pPr>
        <w:spacing w:line="360" w:lineRule="auto"/>
        <w:ind w:left="284" w:firstLine="360"/>
        <w:jc w:val="both"/>
        <w:rPr>
          <w:rFonts w:ascii="Times New Roman" w:hAnsi="Times New Roman" w:cs="Times New Roman"/>
          <w:sz w:val="25"/>
          <w:szCs w:val="25"/>
        </w:rPr>
      </w:pPr>
    </w:p>
    <w:p w:rsidR="006D2C65" w:rsidRPr="006D2C65" w:rsidRDefault="006D2C65" w:rsidP="00B10DBC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6D2C65">
        <w:rPr>
          <w:rFonts w:ascii="Times New Roman" w:hAnsi="Times New Roman" w:cs="Times New Roman"/>
          <w:b/>
          <w:sz w:val="25"/>
          <w:szCs w:val="25"/>
        </w:rPr>
        <w:t>Existe uma revisão de literatura sobre o tema? Quantas referências foram identificadas?</w:t>
      </w:r>
    </w:p>
    <w:p w:rsidR="006D2C65" w:rsidRDefault="009264A0" w:rsidP="009264A0">
      <w:pPr>
        <w:spacing w:line="360" w:lineRule="auto"/>
        <w:ind w:left="360" w:firstLine="34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Sim. A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autora</w:t>
      </w:r>
      <w:r>
        <w:rPr>
          <w:rFonts w:ascii="Times New Roman" w:hAnsi="Times New Roman" w:cs="Times New Roman"/>
          <w:sz w:val="25"/>
          <w:szCs w:val="25"/>
        </w:rPr>
        <w:t xml:space="preserve"> da pesquisa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identificou vinte e ci</w:t>
      </w:r>
      <w:r>
        <w:rPr>
          <w:rFonts w:ascii="Times New Roman" w:hAnsi="Times New Roman" w:cs="Times New Roman"/>
          <w:sz w:val="25"/>
          <w:szCs w:val="25"/>
        </w:rPr>
        <w:t>nco referências que tratam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da temática abordada.</w:t>
      </w:r>
    </w:p>
    <w:p w:rsidR="00577A8F" w:rsidRPr="006D2C65" w:rsidRDefault="00577A8F" w:rsidP="009264A0">
      <w:pPr>
        <w:spacing w:line="360" w:lineRule="auto"/>
        <w:ind w:left="360" w:firstLine="348"/>
        <w:jc w:val="both"/>
        <w:rPr>
          <w:rFonts w:ascii="Times New Roman" w:hAnsi="Times New Roman" w:cs="Times New Roman"/>
          <w:sz w:val="25"/>
          <w:szCs w:val="25"/>
        </w:rPr>
      </w:pPr>
    </w:p>
    <w:p w:rsidR="006D2C65" w:rsidRPr="006D2C65" w:rsidRDefault="006D2C65" w:rsidP="00B10DBC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6D2C65">
        <w:rPr>
          <w:rFonts w:ascii="Times New Roman" w:hAnsi="Times New Roman" w:cs="Times New Roman"/>
          <w:b/>
          <w:sz w:val="25"/>
          <w:szCs w:val="25"/>
        </w:rPr>
        <w:t>O problema a ser resolvido e a intervenção realizada estão claramente descritos? Justifique sua resposta.</w:t>
      </w:r>
    </w:p>
    <w:p w:rsidR="006D2C65" w:rsidRPr="006D2C65" w:rsidRDefault="00733E44" w:rsidP="006D2C65">
      <w:pPr>
        <w:spacing w:line="360" w:lineRule="auto"/>
        <w:ind w:left="360" w:firstLine="34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Sim.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</w:t>
      </w:r>
      <w:r w:rsidR="00A63285">
        <w:rPr>
          <w:rFonts w:ascii="Times New Roman" w:hAnsi="Times New Roman" w:cs="Times New Roman"/>
          <w:sz w:val="25"/>
          <w:szCs w:val="25"/>
        </w:rPr>
        <w:t>O problema seria o despreparo dos profissionais para realizar o aconselhamento em aleitamento materno de forma adequada; a proposta de intervenção é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6D2C65" w:rsidRPr="006D2C65">
        <w:rPr>
          <w:rFonts w:ascii="Times New Roman" w:hAnsi="Times New Roman" w:cs="Times New Roman"/>
          <w:sz w:val="25"/>
          <w:szCs w:val="25"/>
        </w:rPr>
        <w:t>descr</w:t>
      </w:r>
      <w:r>
        <w:rPr>
          <w:rFonts w:ascii="Times New Roman" w:hAnsi="Times New Roman" w:cs="Times New Roman"/>
          <w:sz w:val="25"/>
          <w:szCs w:val="25"/>
        </w:rPr>
        <w:t>ita</w:t>
      </w:r>
      <w:r w:rsidR="00A63285">
        <w:rPr>
          <w:rFonts w:ascii="Times New Roman" w:hAnsi="Times New Roman" w:cs="Times New Roman"/>
          <w:sz w:val="25"/>
          <w:szCs w:val="25"/>
        </w:rPr>
        <w:t xml:space="preserve"> de forma clara: </w:t>
      </w:r>
      <w:r w:rsidR="00B329F8">
        <w:rPr>
          <w:rFonts w:ascii="Times New Roman" w:hAnsi="Times New Roman" w:cs="Times New Roman"/>
          <w:sz w:val="25"/>
          <w:szCs w:val="25"/>
        </w:rPr>
        <w:t>uma capacitação -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dando ao leitor um panorama da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realidade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6D2C65" w:rsidRPr="006D2C65">
        <w:rPr>
          <w:rFonts w:ascii="Times New Roman" w:hAnsi="Times New Roman" w:cs="Times New Roman"/>
          <w:sz w:val="25"/>
          <w:szCs w:val="25"/>
        </w:rPr>
        <w:t>/</w:t>
      </w:r>
      <w:r>
        <w:rPr>
          <w:rFonts w:ascii="Times New Roman" w:hAnsi="Times New Roman" w:cs="Times New Roman"/>
          <w:sz w:val="25"/>
          <w:szCs w:val="25"/>
        </w:rPr>
        <w:t xml:space="preserve"> contexto do território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, </w:t>
      </w:r>
      <w:r>
        <w:rPr>
          <w:rFonts w:ascii="Times New Roman" w:hAnsi="Times New Roman" w:cs="Times New Roman"/>
          <w:sz w:val="25"/>
          <w:szCs w:val="25"/>
        </w:rPr>
        <w:t>d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o público alvo e </w:t>
      </w:r>
      <w:r>
        <w:rPr>
          <w:rFonts w:ascii="Times New Roman" w:hAnsi="Times New Roman" w:cs="Times New Roman"/>
          <w:sz w:val="25"/>
          <w:szCs w:val="25"/>
        </w:rPr>
        <w:t>d</w:t>
      </w:r>
      <w:r w:rsidR="006D2C65" w:rsidRPr="006D2C65">
        <w:rPr>
          <w:rFonts w:ascii="Times New Roman" w:hAnsi="Times New Roman" w:cs="Times New Roman"/>
          <w:sz w:val="25"/>
          <w:szCs w:val="25"/>
        </w:rPr>
        <w:t>as</w:t>
      </w:r>
      <w:r>
        <w:rPr>
          <w:rFonts w:ascii="Times New Roman" w:hAnsi="Times New Roman" w:cs="Times New Roman"/>
          <w:sz w:val="25"/>
          <w:szCs w:val="25"/>
        </w:rPr>
        <w:t xml:space="preserve"> etapas de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sua intervenção</w:t>
      </w:r>
      <w:r w:rsidR="000A4572">
        <w:rPr>
          <w:rFonts w:ascii="Times New Roman" w:hAnsi="Times New Roman" w:cs="Times New Roman"/>
          <w:sz w:val="25"/>
          <w:szCs w:val="25"/>
        </w:rPr>
        <w:t xml:space="preserve"> (</w:t>
      </w:r>
      <w:r w:rsidR="000A4572" w:rsidRPr="006D2C65">
        <w:rPr>
          <w:rFonts w:ascii="Times New Roman" w:hAnsi="Times New Roman" w:cs="Times New Roman"/>
          <w:sz w:val="25"/>
          <w:szCs w:val="25"/>
        </w:rPr>
        <w:t>detalhamento de cada encontro, com o tema, duração, objetivos, conteúdo, metodologia e recursos</w:t>
      </w:r>
      <w:r w:rsidR="00A63285">
        <w:rPr>
          <w:rFonts w:ascii="Times New Roman" w:hAnsi="Times New Roman" w:cs="Times New Roman"/>
          <w:sz w:val="25"/>
          <w:szCs w:val="25"/>
        </w:rPr>
        <w:t>)</w:t>
      </w:r>
      <w:r w:rsidR="006D2C65" w:rsidRPr="006D2C65">
        <w:rPr>
          <w:rFonts w:ascii="Times New Roman" w:hAnsi="Times New Roman" w:cs="Times New Roman"/>
          <w:sz w:val="25"/>
          <w:szCs w:val="25"/>
        </w:rPr>
        <w:t>.</w:t>
      </w:r>
    </w:p>
    <w:p w:rsidR="006D2C65" w:rsidRDefault="006D2C65" w:rsidP="006D2C65">
      <w:pPr>
        <w:spacing w:line="360" w:lineRule="auto"/>
        <w:ind w:left="360" w:firstLine="348"/>
        <w:jc w:val="both"/>
        <w:rPr>
          <w:rFonts w:ascii="Times New Roman" w:hAnsi="Times New Roman" w:cs="Times New Roman"/>
          <w:sz w:val="25"/>
          <w:szCs w:val="25"/>
        </w:rPr>
      </w:pPr>
      <w:r w:rsidRPr="006D2C65">
        <w:rPr>
          <w:rFonts w:ascii="Times New Roman" w:hAnsi="Times New Roman" w:cs="Times New Roman"/>
          <w:sz w:val="25"/>
          <w:szCs w:val="25"/>
        </w:rPr>
        <w:t>Foram utilizadas frases concisas e afirmativas trazendo clareza ao texto.</w:t>
      </w:r>
    </w:p>
    <w:p w:rsidR="00577A8F" w:rsidRPr="006D2C65" w:rsidRDefault="00577A8F" w:rsidP="006D2C65">
      <w:pPr>
        <w:spacing w:line="360" w:lineRule="auto"/>
        <w:ind w:left="360" w:firstLine="348"/>
        <w:jc w:val="both"/>
        <w:rPr>
          <w:rFonts w:ascii="Times New Roman" w:hAnsi="Times New Roman" w:cs="Times New Roman"/>
          <w:sz w:val="25"/>
          <w:szCs w:val="25"/>
        </w:rPr>
      </w:pPr>
    </w:p>
    <w:p w:rsidR="006D2C65" w:rsidRPr="006D2C65" w:rsidRDefault="006D2C65" w:rsidP="00B10DBC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6D2C65">
        <w:rPr>
          <w:rFonts w:ascii="Times New Roman" w:hAnsi="Times New Roman" w:cs="Times New Roman"/>
          <w:b/>
          <w:sz w:val="25"/>
          <w:szCs w:val="25"/>
        </w:rPr>
        <w:t>Os resultados e/ou achados são discutidos com base em literatura ou com base na experiência do autor? Justifique sua resposta.</w:t>
      </w:r>
    </w:p>
    <w:p w:rsidR="006D2C65" w:rsidRPr="006D2C65" w:rsidRDefault="006D2C65" w:rsidP="006D2C65">
      <w:pPr>
        <w:pStyle w:val="PargrafodaLista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6D2C65" w:rsidRPr="006D2C65" w:rsidRDefault="000A109B" w:rsidP="006D2C65">
      <w:pPr>
        <w:spacing w:line="360" w:lineRule="auto"/>
        <w:ind w:left="284" w:firstLine="36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Entendo que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a experiência</w:t>
      </w:r>
      <w:r>
        <w:rPr>
          <w:rFonts w:ascii="Times New Roman" w:hAnsi="Times New Roman" w:cs="Times New Roman"/>
          <w:sz w:val="25"/>
          <w:szCs w:val="25"/>
        </w:rPr>
        <w:t xml:space="preserve"> da autora da pesquisa está norteando de alguma forma </w:t>
      </w:r>
      <w:r w:rsidR="006D2C65" w:rsidRPr="006D2C65">
        <w:rPr>
          <w:rFonts w:ascii="Times New Roman" w:hAnsi="Times New Roman" w:cs="Times New Roman"/>
          <w:sz w:val="25"/>
          <w:szCs w:val="25"/>
        </w:rPr>
        <w:t>o trabalho proposto</w:t>
      </w:r>
      <w:r>
        <w:rPr>
          <w:rFonts w:ascii="Times New Roman" w:hAnsi="Times New Roman" w:cs="Times New Roman"/>
          <w:sz w:val="25"/>
          <w:szCs w:val="25"/>
        </w:rPr>
        <w:t>; entretanto,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a fundament</w:t>
      </w:r>
      <w:r>
        <w:rPr>
          <w:rFonts w:ascii="Times New Roman" w:hAnsi="Times New Roman" w:cs="Times New Roman"/>
          <w:sz w:val="25"/>
          <w:szCs w:val="25"/>
        </w:rPr>
        <w:t>ação das etapas e dos métodos</w:t>
      </w:r>
      <w:r w:rsidR="00577A8F">
        <w:rPr>
          <w:rFonts w:ascii="Times New Roman" w:hAnsi="Times New Roman" w:cs="Times New Roman"/>
          <w:sz w:val="25"/>
          <w:szCs w:val="25"/>
        </w:rPr>
        <w:t xml:space="preserve"> está baseada</w:t>
      </w:r>
      <w:r>
        <w:rPr>
          <w:rFonts w:ascii="Times New Roman" w:hAnsi="Times New Roman" w:cs="Times New Roman"/>
          <w:sz w:val="25"/>
          <w:szCs w:val="25"/>
        </w:rPr>
        <w:t xml:space="preserve"> na literatura, pois ao lermos o artigo, constata-se que a todo momento ela faz referências a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trabalhos científicos.</w:t>
      </w:r>
    </w:p>
    <w:p w:rsidR="006D2C65" w:rsidRDefault="00B429B8" w:rsidP="00070697">
      <w:pPr>
        <w:spacing w:line="360" w:lineRule="auto"/>
        <w:ind w:firstLine="644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Pela leitura, percebe-se que </w:t>
      </w:r>
      <w:r w:rsidR="006D2C65" w:rsidRPr="006D2C65">
        <w:rPr>
          <w:rFonts w:ascii="Times New Roman" w:hAnsi="Times New Roman" w:cs="Times New Roman"/>
          <w:sz w:val="25"/>
          <w:szCs w:val="25"/>
        </w:rPr>
        <w:t>os achados</w:t>
      </w:r>
      <w:r>
        <w:rPr>
          <w:rFonts w:ascii="Times New Roman" w:hAnsi="Times New Roman" w:cs="Times New Roman"/>
          <w:sz w:val="25"/>
          <w:szCs w:val="25"/>
        </w:rPr>
        <w:t>,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algumas vezes</w:t>
      </w:r>
      <w:r>
        <w:rPr>
          <w:rFonts w:ascii="Times New Roman" w:hAnsi="Times New Roman" w:cs="Times New Roman"/>
          <w:sz w:val="25"/>
          <w:szCs w:val="25"/>
        </w:rPr>
        <w:t>,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a surpreenderam como </w:t>
      </w:r>
      <w:r>
        <w:rPr>
          <w:rFonts w:ascii="Times New Roman" w:hAnsi="Times New Roman" w:cs="Times New Roman"/>
          <w:sz w:val="25"/>
          <w:szCs w:val="25"/>
        </w:rPr>
        <w:t>n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a questão </w:t>
      </w:r>
      <w:r>
        <w:rPr>
          <w:rFonts w:ascii="Times New Roman" w:hAnsi="Times New Roman" w:cs="Times New Roman"/>
          <w:sz w:val="25"/>
          <w:szCs w:val="25"/>
        </w:rPr>
        <w:t xml:space="preserve">que se referia à </w:t>
      </w:r>
      <w:r w:rsidR="006D2C65" w:rsidRPr="006D2C65">
        <w:rPr>
          <w:rFonts w:ascii="Times New Roman" w:hAnsi="Times New Roman" w:cs="Times New Roman"/>
          <w:sz w:val="25"/>
          <w:szCs w:val="25"/>
        </w:rPr>
        <w:t>experiência prévia</w:t>
      </w:r>
      <w:r>
        <w:rPr>
          <w:rFonts w:ascii="Times New Roman" w:hAnsi="Times New Roman" w:cs="Times New Roman"/>
          <w:sz w:val="25"/>
          <w:szCs w:val="25"/>
        </w:rPr>
        <w:t xml:space="preserve"> das agentes de saúde em amamentação, porém, apresentaram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conhecimento limitado sobre o tema. Assim, os resultados não foram validados </w:t>
      </w:r>
      <w:r>
        <w:rPr>
          <w:rFonts w:ascii="Times New Roman" w:hAnsi="Times New Roman" w:cs="Times New Roman"/>
          <w:sz w:val="25"/>
          <w:szCs w:val="25"/>
        </w:rPr>
        <w:t xml:space="preserve">apenas </w:t>
      </w:r>
      <w:r w:rsidR="006D2C65" w:rsidRPr="006D2C65">
        <w:rPr>
          <w:rFonts w:ascii="Times New Roman" w:hAnsi="Times New Roman" w:cs="Times New Roman"/>
          <w:sz w:val="25"/>
          <w:szCs w:val="25"/>
        </w:rPr>
        <w:t>por sua opinião e experiência.</w:t>
      </w:r>
    </w:p>
    <w:p w:rsidR="00577A8F" w:rsidRPr="006D2C65" w:rsidRDefault="00577A8F" w:rsidP="006D2C65">
      <w:pPr>
        <w:spacing w:line="360" w:lineRule="auto"/>
        <w:ind w:firstLine="360"/>
        <w:jc w:val="both"/>
        <w:rPr>
          <w:rFonts w:ascii="Times New Roman" w:hAnsi="Times New Roman" w:cs="Times New Roman"/>
          <w:sz w:val="25"/>
          <w:szCs w:val="25"/>
        </w:rPr>
      </w:pPr>
    </w:p>
    <w:p w:rsidR="006D2C65" w:rsidRPr="00577A8F" w:rsidRDefault="006D2C65" w:rsidP="00577A8F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577A8F">
        <w:rPr>
          <w:rFonts w:ascii="Times New Roman" w:hAnsi="Times New Roman" w:cs="Times New Roman"/>
          <w:b/>
          <w:sz w:val="25"/>
          <w:szCs w:val="25"/>
        </w:rPr>
        <w:t>Em que pessoa e em que tempo verbal o texto está escrito?</w:t>
      </w:r>
    </w:p>
    <w:p w:rsidR="006D2C65" w:rsidRDefault="006D2C65" w:rsidP="006D2C65">
      <w:pPr>
        <w:pStyle w:val="PargrafodaLista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6D2C65">
        <w:rPr>
          <w:rFonts w:ascii="Times New Roman" w:hAnsi="Times New Roman" w:cs="Times New Roman"/>
          <w:sz w:val="25"/>
          <w:szCs w:val="25"/>
        </w:rPr>
        <w:t>O</w:t>
      </w:r>
      <w:r w:rsidR="00EE3F20">
        <w:rPr>
          <w:rFonts w:ascii="Times New Roman" w:hAnsi="Times New Roman" w:cs="Times New Roman"/>
          <w:sz w:val="25"/>
          <w:szCs w:val="25"/>
        </w:rPr>
        <w:t xml:space="preserve"> trabalho está escrito na 3ª</w:t>
      </w:r>
      <w:r w:rsidRPr="006D2C65">
        <w:rPr>
          <w:rFonts w:ascii="Times New Roman" w:hAnsi="Times New Roman" w:cs="Times New Roman"/>
          <w:sz w:val="25"/>
          <w:szCs w:val="25"/>
        </w:rPr>
        <w:t xml:space="preserve"> pessoa do singular</w:t>
      </w:r>
      <w:r w:rsidR="00EE3F20">
        <w:rPr>
          <w:rFonts w:ascii="Times New Roman" w:hAnsi="Times New Roman" w:cs="Times New Roman"/>
          <w:sz w:val="25"/>
          <w:szCs w:val="25"/>
        </w:rPr>
        <w:t>,</w:t>
      </w:r>
      <w:r w:rsidRPr="006D2C65">
        <w:rPr>
          <w:rFonts w:ascii="Times New Roman" w:hAnsi="Times New Roman" w:cs="Times New Roman"/>
          <w:sz w:val="25"/>
          <w:szCs w:val="25"/>
        </w:rPr>
        <w:t xml:space="preserve"> </w:t>
      </w:r>
      <w:r w:rsidR="00EE3F20">
        <w:rPr>
          <w:rFonts w:ascii="Times New Roman" w:hAnsi="Times New Roman" w:cs="Times New Roman"/>
          <w:sz w:val="25"/>
          <w:szCs w:val="25"/>
        </w:rPr>
        <w:t>na</w:t>
      </w:r>
      <w:r w:rsidRPr="006D2C65">
        <w:rPr>
          <w:rFonts w:ascii="Times New Roman" w:hAnsi="Times New Roman" w:cs="Times New Roman"/>
          <w:sz w:val="25"/>
          <w:szCs w:val="25"/>
        </w:rPr>
        <w:t xml:space="preserve"> voz ativa.</w:t>
      </w:r>
    </w:p>
    <w:p w:rsidR="00EE3F20" w:rsidRDefault="00EE3F20" w:rsidP="006D2C65">
      <w:pPr>
        <w:pStyle w:val="PargrafodaLista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77A8F" w:rsidRPr="006D2C65" w:rsidRDefault="00577A8F" w:rsidP="006D2C65">
      <w:pPr>
        <w:pStyle w:val="PargrafodaLista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6D2C65" w:rsidRPr="00577A8F" w:rsidRDefault="006D2C65" w:rsidP="00577A8F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577A8F">
        <w:rPr>
          <w:rFonts w:ascii="Times New Roman" w:hAnsi="Times New Roman" w:cs="Times New Roman"/>
          <w:b/>
          <w:sz w:val="25"/>
          <w:szCs w:val="25"/>
        </w:rPr>
        <w:t xml:space="preserve"> De que maneira a leitura desse capítul</w:t>
      </w:r>
      <w:r w:rsidR="005C1DD2">
        <w:rPr>
          <w:rFonts w:ascii="Times New Roman" w:hAnsi="Times New Roman" w:cs="Times New Roman"/>
          <w:b/>
          <w:sz w:val="25"/>
          <w:szCs w:val="25"/>
        </w:rPr>
        <w:t>o do</w:t>
      </w:r>
      <w:r w:rsidRPr="00577A8F">
        <w:rPr>
          <w:rFonts w:ascii="Times New Roman" w:hAnsi="Times New Roman" w:cs="Times New Roman"/>
          <w:b/>
          <w:sz w:val="25"/>
          <w:szCs w:val="25"/>
        </w:rPr>
        <w:t xml:space="preserve"> livro ajuda para a redação do seu TCC?</w:t>
      </w:r>
    </w:p>
    <w:p w:rsidR="006D2C65" w:rsidRPr="006D2C65" w:rsidRDefault="006D2C65" w:rsidP="006D2C65">
      <w:pPr>
        <w:spacing w:line="36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6D2C65">
        <w:rPr>
          <w:rFonts w:ascii="Times New Roman" w:hAnsi="Times New Roman" w:cs="Times New Roman"/>
          <w:sz w:val="25"/>
          <w:szCs w:val="25"/>
        </w:rPr>
        <w:t xml:space="preserve">Esse capítulo </w:t>
      </w:r>
      <w:r w:rsidR="003670DA">
        <w:rPr>
          <w:rFonts w:ascii="Times New Roman" w:hAnsi="Times New Roman" w:cs="Times New Roman"/>
          <w:sz w:val="25"/>
          <w:szCs w:val="25"/>
        </w:rPr>
        <w:t xml:space="preserve">nos </w:t>
      </w:r>
      <w:r w:rsidRPr="006D2C65">
        <w:rPr>
          <w:rFonts w:ascii="Times New Roman" w:hAnsi="Times New Roman" w:cs="Times New Roman"/>
          <w:sz w:val="25"/>
          <w:szCs w:val="25"/>
        </w:rPr>
        <w:t>auxilia a ter mais atenção e cuidado na escrita</w:t>
      </w:r>
      <w:r w:rsidR="003670DA">
        <w:rPr>
          <w:rFonts w:ascii="Times New Roman" w:hAnsi="Times New Roman" w:cs="Times New Roman"/>
          <w:sz w:val="25"/>
          <w:szCs w:val="25"/>
        </w:rPr>
        <w:t>, nos familiarizando com a escrita científica</w:t>
      </w:r>
      <w:r w:rsidRPr="006D2C65">
        <w:rPr>
          <w:rFonts w:ascii="Times New Roman" w:hAnsi="Times New Roman" w:cs="Times New Roman"/>
          <w:sz w:val="25"/>
          <w:szCs w:val="25"/>
        </w:rPr>
        <w:t xml:space="preserve">. </w:t>
      </w:r>
      <w:r w:rsidR="003670DA">
        <w:rPr>
          <w:rFonts w:ascii="Times New Roman" w:hAnsi="Times New Roman" w:cs="Times New Roman"/>
          <w:sz w:val="25"/>
          <w:szCs w:val="25"/>
        </w:rPr>
        <w:t>Leva-nos a r</w:t>
      </w:r>
      <w:r w:rsidRPr="006D2C65">
        <w:rPr>
          <w:rFonts w:ascii="Times New Roman" w:hAnsi="Times New Roman" w:cs="Times New Roman"/>
          <w:sz w:val="25"/>
          <w:szCs w:val="25"/>
        </w:rPr>
        <w:t>ever trech</w:t>
      </w:r>
      <w:r w:rsidR="003670DA">
        <w:rPr>
          <w:rFonts w:ascii="Times New Roman" w:hAnsi="Times New Roman" w:cs="Times New Roman"/>
          <w:sz w:val="25"/>
          <w:szCs w:val="25"/>
        </w:rPr>
        <w:t>os muito longos e a organizar as ideias,</w:t>
      </w:r>
      <w:r w:rsidR="00F01A8B">
        <w:rPr>
          <w:rFonts w:ascii="Times New Roman" w:hAnsi="Times New Roman" w:cs="Times New Roman"/>
          <w:sz w:val="25"/>
          <w:szCs w:val="25"/>
        </w:rPr>
        <w:t xml:space="preserve"> a argumentação,</w:t>
      </w:r>
      <w:bookmarkStart w:id="0" w:name="_GoBack"/>
      <w:bookmarkEnd w:id="0"/>
      <w:r w:rsidR="003670DA">
        <w:rPr>
          <w:rFonts w:ascii="Times New Roman" w:hAnsi="Times New Roman" w:cs="Times New Roman"/>
          <w:sz w:val="25"/>
          <w:szCs w:val="25"/>
        </w:rPr>
        <w:t xml:space="preserve"> de forma que o texto fique </w:t>
      </w:r>
      <w:r w:rsidRPr="006D2C65">
        <w:rPr>
          <w:rFonts w:ascii="Times New Roman" w:hAnsi="Times New Roman" w:cs="Times New Roman"/>
          <w:sz w:val="25"/>
          <w:szCs w:val="25"/>
        </w:rPr>
        <w:t>mais claro</w:t>
      </w:r>
      <w:r w:rsidR="003670DA">
        <w:rPr>
          <w:rFonts w:ascii="Times New Roman" w:hAnsi="Times New Roman" w:cs="Times New Roman"/>
          <w:sz w:val="25"/>
          <w:szCs w:val="25"/>
        </w:rPr>
        <w:t xml:space="preserve"> e atrativo</w:t>
      </w:r>
      <w:r w:rsidRPr="006D2C65">
        <w:rPr>
          <w:rFonts w:ascii="Times New Roman" w:hAnsi="Times New Roman" w:cs="Times New Roman"/>
          <w:sz w:val="25"/>
          <w:szCs w:val="25"/>
        </w:rPr>
        <w:t xml:space="preserve"> para o leitor.</w:t>
      </w:r>
    </w:p>
    <w:p w:rsidR="006D2C65" w:rsidRPr="006D2C65" w:rsidRDefault="00757ABB" w:rsidP="006D2C65">
      <w:pPr>
        <w:spacing w:line="36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Um ponto muito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é importante </w:t>
      </w:r>
      <w:r>
        <w:rPr>
          <w:rFonts w:ascii="Times New Roman" w:hAnsi="Times New Roman" w:cs="Times New Roman"/>
          <w:sz w:val="25"/>
          <w:szCs w:val="25"/>
        </w:rPr>
        <w:t>referenciar as ideias colocadas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para que não seja um texto opinativo baseado apenas na experiência pessoal.</w:t>
      </w:r>
      <w:r w:rsidR="00437E98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Quando não há embasamento científico, a pesquisa é considerada inconsistente.</w:t>
      </w:r>
    </w:p>
    <w:p w:rsidR="006D2C65" w:rsidRPr="006D2C65" w:rsidRDefault="00757ABB" w:rsidP="006D2C65">
      <w:pPr>
        <w:spacing w:line="36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estrutura do texto separada em tópicos facilita a </w:t>
      </w:r>
      <w:r>
        <w:rPr>
          <w:rFonts w:ascii="Times New Roman" w:hAnsi="Times New Roman" w:cs="Times New Roman"/>
          <w:sz w:val="25"/>
          <w:szCs w:val="25"/>
        </w:rPr>
        <w:t>leitura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do texto, tornando</w:t>
      </w:r>
      <w:r>
        <w:rPr>
          <w:rFonts w:ascii="Times New Roman" w:hAnsi="Times New Roman" w:cs="Times New Roman"/>
          <w:sz w:val="25"/>
          <w:szCs w:val="25"/>
        </w:rPr>
        <w:t>-o mais claro. A autora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descreve todos os passos de </w:t>
      </w:r>
      <w:r>
        <w:rPr>
          <w:rFonts w:ascii="Times New Roman" w:hAnsi="Times New Roman" w:cs="Times New Roman"/>
          <w:sz w:val="25"/>
          <w:szCs w:val="25"/>
        </w:rPr>
        <w:t>su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a proposta de intervenção, detalhando cada item. </w:t>
      </w:r>
      <w:r>
        <w:rPr>
          <w:rFonts w:ascii="Times New Roman" w:hAnsi="Times New Roman" w:cs="Times New Roman"/>
          <w:sz w:val="25"/>
          <w:szCs w:val="25"/>
        </w:rPr>
        <w:t>Eu, particularmente, p</w:t>
      </w:r>
      <w:r w:rsidR="006D2C65" w:rsidRPr="006D2C65">
        <w:rPr>
          <w:rFonts w:ascii="Times New Roman" w:hAnsi="Times New Roman" w:cs="Times New Roman"/>
          <w:sz w:val="25"/>
          <w:szCs w:val="25"/>
        </w:rPr>
        <w:t>re</w:t>
      </w:r>
      <w:r w:rsidR="001B580C">
        <w:rPr>
          <w:rFonts w:ascii="Times New Roman" w:hAnsi="Times New Roman" w:cs="Times New Roman"/>
          <w:sz w:val="25"/>
          <w:szCs w:val="25"/>
        </w:rPr>
        <w:t>ciso revisar</w:t>
      </w:r>
      <w:r>
        <w:rPr>
          <w:rFonts w:ascii="Times New Roman" w:hAnsi="Times New Roman" w:cs="Times New Roman"/>
          <w:sz w:val="25"/>
          <w:szCs w:val="25"/>
        </w:rPr>
        <w:t xml:space="preserve"> meu texto;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sint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o que fiz de uma forma </w:t>
      </w:r>
      <w:r>
        <w:rPr>
          <w:rFonts w:ascii="Times New Roman" w:hAnsi="Times New Roman" w:cs="Times New Roman"/>
          <w:sz w:val="25"/>
          <w:szCs w:val="25"/>
        </w:rPr>
        <w:t>“</w:t>
      </w:r>
      <w:r w:rsidR="006D2C65" w:rsidRPr="006D2C65">
        <w:rPr>
          <w:rFonts w:ascii="Times New Roman" w:hAnsi="Times New Roman" w:cs="Times New Roman"/>
          <w:sz w:val="25"/>
          <w:szCs w:val="25"/>
        </w:rPr>
        <w:t>mais geral</w:t>
      </w:r>
      <w:r>
        <w:rPr>
          <w:rFonts w:ascii="Times New Roman" w:hAnsi="Times New Roman" w:cs="Times New Roman"/>
          <w:sz w:val="25"/>
          <w:szCs w:val="25"/>
        </w:rPr>
        <w:t>”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, </w:t>
      </w:r>
      <w:r w:rsidR="001B580C">
        <w:rPr>
          <w:rFonts w:ascii="Times New Roman" w:hAnsi="Times New Roman" w:cs="Times New Roman"/>
          <w:sz w:val="25"/>
          <w:szCs w:val="25"/>
        </w:rPr>
        <w:t xml:space="preserve">como se o </w:t>
      </w:r>
      <w:r w:rsidR="006D2C65" w:rsidRPr="006D2C65">
        <w:rPr>
          <w:rFonts w:ascii="Times New Roman" w:hAnsi="Times New Roman" w:cs="Times New Roman"/>
          <w:sz w:val="25"/>
          <w:szCs w:val="25"/>
        </w:rPr>
        <w:t>leitor</w:t>
      </w:r>
      <w:r w:rsidR="001B580C">
        <w:rPr>
          <w:rFonts w:ascii="Times New Roman" w:hAnsi="Times New Roman" w:cs="Times New Roman"/>
          <w:sz w:val="25"/>
          <w:szCs w:val="25"/>
        </w:rPr>
        <w:t xml:space="preserve"> fosse “deduzir” determinadas ações ou etapas</w:t>
      </w:r>
      <w:r w:rsidR="006D2C65" w:rsidRPr="006D2C65">
        <w:rPr>
          <w:rFonts w:ascii="Times New Roman" w:hAnsi="Times New Roman" w:cs="Times New Roman"/>
          <w:sz w:val="25"/>
          <w:szCs w:val="25"/>
        </w:rPr>
        <w:t xml:space="preserve">. </w:t>
      </w:r>
    </w:p>
    <w:p w:rsidR="0039257C" w:rsidRDefault="007D5489" w:rsidP="007D5489">
      <w:pPr>
        <w:spacing w:line="36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A utilização de frases concisas e afirmativas deixa a leitura mais atrativa e de mais fácil compreensão, sendo desnecessários termos muito rebuscados em todos os parágrafos; esse foi um ponto que me propus a rever no meu TCC, após a leitura.</w:t>
      </w:r>
    </w:p>
    <w:p w:rsidR="007D5489" w:rsidRPr="006D2C65" w:rsidRDefault="007D5489" w:rsidP="007D5489">
      <w:pPr>
        <w:spacing w:line="36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Em linhas gerais, a leitura foi muito produtiva e me ajudou de forma didática no processo de elaboração do TCC.</w:t>
      </w:r>
    </w:p>
    <w:sectPr w:rsidR="007D5489" w:rsidRPr="006D2C65" w:rsidSect="005462C4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CDF" w:rsidRDefault="00482CDF" w:rsidP="00B10DBC">
      <w:pPr>
        <w:spacing w:after="0" w:line="240" w:lineRule="auto"/>
      </w:pPr>
      <w:r>
        <w:separator/>
      </w:r>
    </w:p>
  </w:endnote>
  <w:endnote w:type="continuationSeparator" w:id="0">
    <w:p w:rsidR="00482CDF" w:rsidRDefault="00482CDF" w:rsidP="00B1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CDF" w:rsidRDefault="00482CDF" w:rsidP="00B10DBC">
      <w:pPr>
        <w:spacing w:after="0" w:line="240" w:lineRule="auto"/>
      </w:pPr>
      <w:r>
        <w:separator/>
      </w:r>
    </w:p>
  </w:footnote>
  <w:footnote w:type="continuationSeparator" w:id="0">
    <w:p w:rsidR="00482CDF" w:rsidRDefault="00482CDF" w:rsidP="00B10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DBC" w:rsidRPr="00B10DBC" w:rsidRDefault="00B10DBC" w:rsidP="00B10DBC">
    <w:pPr>
      <w:pBdr>
        <w:top w:val="nil"/>
        <w:left w:val="nil"/>
        <w:bottom w:val="nil"/>
        <w:right w:val="nil"/>
        <w:between w:val="nil"/>
      </w:pBdr>
      <w:tabs>
        <w:tab w:val="center" w:pos="3436"/>
        <w:tab w:val="left" w:pos="4835"/>
      </w:tabs>
      <w:spacing w:after="0" w:line="240" w:lineRule="auto"/>
      <w:jc w:val="center"/>
      <w:rPr>
        <w:b/>
        <w:color w:val="000080"/>
        <w:sz w:val="24"/>
        <w:szCs w:val="24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6B4AB7C" wp14:editId="2C237CF4">
          <wp:simplePos x="0" y="0"/>
          <wp:positionH relativeFrom="margin">
            <wp:posOffset>501015</wp:posOffset>
          </wp:positionH>
          <wp:positionV relativeFrom="paragraph">
            <wp:posOffset>-248920</wp:posOffset>
          </wp:positionV>
          <wp:extent cx="714375" cy="647700"/>
          <wp:effectExtent l="0" t="0" r="9525" b="0"/>
          <wp:wrapSquare wrapText="bothSides" distT="0" distB="0" distL="114300" distR="114300"/>
          <wp:docPr id="1" name="image1.png" descr="Descrição: Logo_E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Descrição: Logo_E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43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10DBC">
      <w:rPr>
        <w:b/>
        <w:color w:val="000080"/>
        <w:sz w:val="24"/>
        <w:szCs w:val="24"/>
      </w:rPr>
      <w:t>UNIVERSIDADE DE SÃO PAULO</w:t>
    </w:r>
  </w:p>
  <w:p w:rsidR="00B10DBC" w:rsidRPr="00B10DBC" w:rsidRDefault="00B10DBC" w:rsidP="00B10D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b/>
        <w:color w:val="000080"/>
        <w:sz w:val="24"/>
        <w:szCs w:val="24"/>
      </w:rPr>
    </w:pPr>
    <w:r w:rsidRPr="00B10DBC">
      <w:rPr>
        <w:b/>
        <w:color w:val="000080"/>
        <w:sz w:val="24"/>
        <w:szCs w:val="24"/>
      </w:rPr>
      <w:t>ESCOLA DE ENFERMAGEM DA USP</w:t>
    </w:r>
  </w:p>
  <w:p w:rsidR="00B10DBC" w:rsidRDefault="00B10DB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522AC"/>
    <w:multiLevelType w:val="hybridMultilevel"/>
    <w:tmpl w:val="C6042D8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237022"/>
    <w:multiLevelType w:val="hybridMultilevel"/>
    <w:tmpl w:val="8A3C8B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C65"/>
    <w:rsid w:val="00070697"/>
    <w:rsid w:val="00086F6F"/>
    <w:rsid w:val="000A109B"/>
    <w:rsid w:val="000A4572"/>
    <w:rsid w:val="001B580C"/>
    <w:rsid w:val="003670DA"/>
    <w:rsid w:val="00380F1B"/>
    <w:rsid w:val="0039257C"/>
    <w:rsid w:val="00437E98"/>
    <w:rsid w:val="00482CDF"/>
    <w:rsid w:val="00577A8F"/>
    <w:rsid w:val="005C1DD2"/>
    <w:rsid w:val="006D2C65"/>
    <w:rsid w:val="006D51B2"/>
    <w:rsid w:val="00733E44"/>
    <w:rsid w:val="00757ABB"/>
    <w:rsid w:val="007D5489"/>
    <w:rsid w:val="009264A0"/>
    <w:rsid w:val="00A437C0"/>
    <w:rsid w:val="00A63285"/>
    <w:rsid w:val="00A72C34"/>
    <w:rsid w:val="00B10DBC"/>
    <w:rsid w:val="00B329F8"/>
    <w:rsid w:val="00B429B8"/>
    <w:rsid w:val="00BF1C7A"/>
    <w:rsid w:val="00EE3F20"/>
    <w:rsid w:val="00F0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DBE29"/>
  <w15:chartTrackingRefBased/>
  <w15:docId w15:val="{57E93F62-09E8-45ED-ACDD-6C9877C5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C6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D2C65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10D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0DBC"/>
  </w:style>
  <w:style w:type="paragraph" w:styleId="Rodap">
    <w:name w:val="footer"/>
    <w:basedOn w:val="Normal"/>
    <w:link w:val="RodapChar"/>
    <w:uiPriority w:val="99"/>
    <w:unhideWhenUsed/>
    <w:rsid w:val="00B10D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0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4CF91-22EC-450F-AAF1-99F9C4FDC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504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Rogerio</dc:creator>
  <cp:keywords/>
  <dc:description/>
  <cp:lastModifiedBy>Rogerio</cp:lastModifiedBy>
  <cp:revision>25</cp:revision>
  <dcterms:created xsi:type="dcterms:W3CDTF">2020-07-27T20:31:00Z</dcterms:created>
  <dcterms:modified xsi:type="dcterms:W3CDTF">2020-07-28T16:42:00Z</dcterms:modified>
</cp:coreProperties>
</file>